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235" w:rsidRPr="00332676" w:rsidRDefault="00332676" w:rsidP="00311235">
      <w:pPr>
        <w:jc w:val="both"/>
        <w:rPr>
          <w:b/>
          <w:sz w:val="24"/>
          <w:szCs w:val="24"/>
        </w:rPr>
      </w:pPr>
      <w:r w:rsidRPr="00332676">
        <w:rPr>
          <w:b/>
          <w:sz w:val="24"/>
          <w:szCs w:val="24"/>
        </w:rPr>
        <w:t>PRESSEMITTEILUNG</w:t>
      </w:r>
      <w:r>
        <w:rPr>
          <w:b/>
          <w:sz w:val="24"/>
          <w:szCs w:val="24"/>
        </w:rPr>
        <w:br/>
      </w:r>
      <w:bookmarkStart w:id="0" w:name="_GoBack"/>
      <w:bookmarkEnd w:id="0"/>
    </w:p>
    <w:p w:rsidR="00115D65" w:rsidRPr="00332676" w:rsidRDefault="00332676" w:rsidP="00332676">
      <w:pPr>
        <w:rPr>
          <w:b/>
          <w:sz w:val="28"/>
          <w:szCs w:val="28"/>
        </w:rPr>
      </w:pPr>
      <w:r w:rsidRPr="00332676">
        <w:rPr>
          <w:b/>
          <w:sz w:val="28"/>
          <w:szCs w:val="28"/>
        </w:rPr>
        <w:t xml:space="preserve">Neues aus dem </w:t>
      </w:r>
      <w:proofErr w:type="spellStart"/>
      <w:r w:rsidRPr="00332676">
        <w:rPr>
          <w:b/>
          <w:sz w:val="28"/>
          <w:szCs w:val="28"/>
        </w:rPr>
        <w:t>Mietpark</w:t>
      </w:r>
      <w:proofErr w:type="spellEnd"/>
      <w:r w:rsidRPr="00332676">
        <w:rPr>
          <w:b/>
          <w:sz w:val="28"/>
          <w:szCs w:val="28"/>
        </w:rPr>
        <w:t xml:space="preserve">: </w:t>
      </w:r>
      <w:r w:rsidR="00F770A2" w:rsidRPr="00332676">
        <w:rPr>
          <w:b/>
          <w:sz w:val="28"/>
          <w:szCs w:val="28"/>
        </w:rPr>
        <w:t xml:space="preserve">Radlader mieten bei </w:t>
      </w:r>
      <w:proofErr w:type="spellStart"/>
      <w:r w:rsidR="00F770A2" w:rsidRPr="00332676">
        <w:rPr>
          <w:b/>
          <w:sz w:val="28"/>
          <w:szCs w:val="28"/>
        </w:rPr>
        <w:t>Hald</w:t>
      </w:r>
      <w:proofErr w:type="spellEnd"/>
      <w:r w:rsidR="00F770A2" w:rsidRPr="00332676">
        <w:rPr>
          <w:b/>
          <w:sz w:val="28"/>
          <w:szCs w:val="28"/>
        </w:rPr>
        <w:t xml:space="preserve"> &amp; Grunewald</w:t>
      </w:r>
      <w:r>
        <w:rPr>
          <w:b/>
          <w:sz w:val="28"/>
          <w:szCs w:val="28"/>
        </w:rPr>
        <w:br/>
      </w:r>
    </w:p>
    <w:p w:rsidR="00CB7CD7" w:rsidRPr="00332676" w:rsidRDefault="00332676" w:rsidP="00311235">
      <w:pPr>
        <w:jc w:val="both"/>
        <w:rPr>
          <w:sz w:val="24"/>
          <w:szCs w:val="24"/>
        </w:rPr>
      </w:pPr>
      <w:r w:rsidRPr="00332676">
        <w:rPr>
          <w:sz w:val="24"/>
          <w:szCs w:val="24"/>
        </w:rPr>
        <w:t xml:space="preserve">Herrenberg, 04.09.2019 - </w:t>
      </w:r>
      <w:r w:rsidR="00CB7CD7" w:rsidRPr="00332676">
        <w:rPr>
          <w:sz w:val="24"/>
          <w:szCs w:val="24"/>
        </w:rPr>
        <w:t xml:space="preserve">Seit mehr als 50 Jahren betreut Hald &amp; Grunewald mit einer breiten Produktpalette an Flurförderzeugen und Dienstleistungen den süddeutschen Raum und ist Vertragshändler der Premiummarken MANITOU, HYSTER und BAUMANN. Ab sofort ergänzen nun mehrere Knick- und Kompaktlader der Marke MUSTANG </w:t>
      </w:r>
      <w:r w:rsidR="002D45A7" w:rsidRPr="00332676">
        <w:rPr>
          <w:sz w:val="24"/>
          <w:szCs w:val="24"/>
        </w:rPr>
        <w:t>den</w:t>
      </w:r>
      <w:r w:rsidR="00CB7CD7" w:rsidRPr="00332676">
        <w:rPr>
          <w:sz w:val="24"/>
          <w:szCs w:val="24"/>
        </w:rPr>
        <w:t xml:space="preserve"> Mietservice. </w:t>
      </w:r>
    </w:p>
    <w:p w:rsidR="00C529DE" w:rsidRPr="00332676" w:rsidRDefault="00912D37" w:rsidP="00311235">
      <w:pPr>
        <w:jc w:val="both"/>
        <w:rPr>
          <w:sz w:val="24"/>
          <w:szCs w:val="24"/>
        </w:rPr>
      </w:pPr>
      <w:r w:rsidRPr="00332676">
        <w:rPr>
          <w:sz w:val="24"/>
          <w:szCs w:val="24"/>
        </w:rPr>
        <w:t>Im</w:t>
      </w:r>
      <w:r w:rsidR="00C529DE" w:rsidRPr="00332676">
        <w:rPr>
          <w:sz w:val="24"/>
          <w:szCs w:val="24"/>
        </w:rPr>
        <w:t xml:space="preserve"> Hald &amp; Grunewald Mietpark finden Sie hochwertige Radlader </w:t>
      </w:r>
      <w:r w:rsidR="00E8352D" w:rsidRPr="00332676">
        <w:rPr>
          <w:sz w:val="24"/>
          <w:szCs w:val="24"/>
        </w:rPr>
        <w:t>für alle Bereiche</w:t>
      </w:r>
      <w:r w:rsidR="00C529DE" w:rsidRPr="00332676">
        <w:rPr>
          <w:sz w:val="24"/>
          <w:szCs w:val="24"/>
        </w:rPr>
        <w:t>:</w:t>
      </w:r>
      <w:r w:rsidR="005A018A" w:rsidRPr="00332676">
        <w:rPr>
          <w:sz w:val="24"/>
          <w:szCs w:val="24"/>
        </w:rPr>
        <w:t xml:space="preserve"> ob als Kompaktlader für</w:t>
      </w:r>
      <w:r w:rsidR="00E8352D" w:rsidRPr="00332676">
        <w:rPr>
          <w:sz w:val="24"/>
          <w:szCs w:val="24"/>
        </w:rPr>
        <w:t xml:space="preserve"> </w:t>
      </w:r>
      <w:r w:rsidR="007748A2" w:rsidRPr="00332676">
        <w:rPr>
          <w:sz w:val="24"/>
          <w:szCs w:val="24"/>
        </w:rPr>
        <w:t xml:space="preserve">die Grundstückspflege, </w:t>
      </w:r>
      <w:r w:rsidR="00E8352D" w:rsidRPr="00332676">
        <w:rPr>
          <w:sz w:val="24"/>
          <w:szCs w:val="24"/>
        </w:rPr>
        <w:t xml:space="preserve">Materialhandling </w:t>
      </w:r>
      <w:r w:rsidR="002D45A7" w:rsidRPr="00332676">
        <w:rPr>
          <w:sz w:val="24"/>
          <w:szCs w:val="24"/>
        </w:rPr>
        <w:t>und Erdarbeiten oder</w:t>
      </w:r>
      <w:r w:rsidR="00C529DE" w:rsidRPr="00332676">
        <w:rPr>
          <w:sz w:val="24"/>
          <w:szCs w:val="24"/>
        </w:rPr>
        <w:t xml:space="preserve"> </w:t>
      </w:r>
      <w:r w:rsidR="002D45A7" w:rsidRPr="00332676">
        <w:rPr>
          <w:sz w:val="24"/>
          <w:szCs w:val="24"/>
        </w:rPr>
        <w:t xml:space="preserve">als </w:t>
      </w:r>
      <w:r w:rsidR="00C529DE" w:rsidRPr="00332676">
        <w:rPr>
          <w:sz w:val="24"/>
          <w:szCs w:val="24"/>
        </w:rPr>
        <w:t xml:space="preserve">Knicklader für </w:t>
      </w:r>
      <w:r w:rsidR="00AA4D36" w:rsidRPr="00332676">
        <w:rPr>
          <w:sz w:val="24"/>
          <w:szCs w:val="24"/>
        </w:rPr>
        <w:t xml:space="preserve">vielseitige Einsatzmöglichkeiten in </w:t>
      </w:r>
      <w:r w:rsidR="002D45A7" w:rsidRPr="00332676">
        <w:rPr>
          <w:sz w:val="24"/>
          <w:szCs w:val="24"/>
        </w:rPr>
        <w:t>Kommunen</w:t>
      </w:r>
      <w:r w:rsidR="00C529DE" w:rsidRPr="00332676">
        <w:rPr>
          <w:sz w:val="24"/>
          <w:szCs w:val="24"/>
        </w:rPr>
        <w:t xml:space="preserve">, </w:t>
      </w:r>
      <w:r w:rsidR="00AA4D36" w:rsidRPr="00332676">
        <w:rPr>
          <w:sz w:val="24"/>
          <w:szCs w:val="24"/>
        </w:rPr>
        <w:t xml:space="preserve">auf </w:t>
      </w:r>
      <w:r w:rsidR="002D45A7" w:rsidRPr="00332676">
        <w:rPr>
          <w:sz w:val="24"/>
          <w:szCs w:val="24"/>
        </w:rPr>
        <w:t>Bauhöfe</w:t>
      </w:r>
      <w:r w:rsidR="00AA4D36" w:rsidRPr="00332676">
        <w:rPr>
          <w:sz w:val="24"/>
          <w:szCs w:val="24"/>
        </w:rPr>
        <w:t>n</w:t>
      </w:r>
      <w:r w:rsidR="00C529DE" w:rsidRPr="00332676">
        <w:rPr>
          <w:sz w:val="24"/>
          <w:szCs w:val="24"/>
        </w:rPr>
        <w:t xml:space="preserve"> oder im Garten- und Landschaftsbau.</w:t>
      </w:r>
      <w:r w:rsidR="00E8352D" w:rsidRPr="00332676">
        <w:rPr>
          <w:sz w:val="24"/>
          <w:szCs w:val="24"/>
        </w:rPr>
        <w:t xml:space="preserve"> </w:t>
      </w:r>
      <w:r w:rsidRPr="00332676">
        <w:rPr>
          <w:sz w:val="24"/>
          <w:szCs w:val="24"/>
        </w:rPr>
        <w:t xml:space="preserve">Alle Maschinen sind mit einer Vollkabine inkl. Heizung, Universalaufnahme für Anbaugeräte und hydrostatischem Fahrantrieb (Allrad) ausgestattet und verfügen über einen hohen Sicherheits- und Komfortstandard. </w:t>
      </w:r>
      <w:r w:rsidR="007748A2" w:rsidRPr="00332676">
        <w:rPr>
          <w:sz w:val="24"/>
          <w:szCs w:val="24"/>
        </w:rPr>
        <w:t xml:space="preserve">Wählen Sie aus unterschiedlichen Kipplasten und Einsatzgewichten ihr passendes Mietgerät. Gerne beraten wir Sie auch zu praktischen Anbaugeräten und Zubehör, welche den Mieteinsatz erheblich erleichtern und vielfältiger gestalten. Zum Beispiel Bahnplaner, Balkenmäher, Kehrmaschine, Erdbohrer, </w:t>
      </w:r>
      <w:proofErr w:type="spellStart"/>
      <w:r w:rsidR="007748A2" w:rsidRPr="00332676">
        <w:rPr>
          <w:sz w:val="24"/>
          <w:szCs w:val="24"/>
        </w:rPr>
        <w:t>Mulchgerät</w:t>
      </w:r>
      <w:proofErr w:type="spellEnd"/>
      <w:r w:rsidR="007748A2" w:rsidRPr="00332676">
        <w:rPr>
          <w:sz w:val="24"/>
          <w:szCs w:val="24"/>
        </w:rPr>
        <w:t xml:space="preserve"> etc. </w:t>
      </w:r>
    </w:p>
    <w:p w:rsidR="0084282F" w:rsidRPr="00332676" w:rsidRDefault="007748A2" w:rsidP="00311235">
      <w:pPr>
        <w:jc w:val="both"/>
        <w:rPr>
          <w:color w:val="000000" w:themeColor="text1"/>
          <w:sz w:val="24"/>
          <w:szCs w:val="24"/>
        </w:rPr>
      </w:pPr>
      <w:r w:rsidRPr="00332676">
        <w:rPr>
          <w:color w:val="000000" w:themeColor="text1"/>
          <w:sz w:val="24"/>
          <w:szCs w:val="24"/>
        </w:rPr>
        <w:t>Unser Mietsservice bietet eine unkomplizierte, zuverlässige Lieferung, eine hohe Verfügbarkeit und junge, hochwertige Mietmaschinen. Auch für überregionale (europaweite) Einsätze liefern wir das für Ihren Job optimale Mietgerät direkt zum Einsatzort – bei Bedarf mit Bedienpersonal.</w:t>
      </w:r>
      <w:r w:rsidR="00CB7CD7" w:rsidRPr="00332676">
        <w:rPr>
          <w:color w:val="000000" w:themeColor="text1"/>
          <w:sz w:val="24"/>
          <w:szCs w:val="24"/>
        </w:rPr>
        <w:t xml:space="preserve"> </w:t>
      </w:r>
      <w:r w:rsidR="00725898" w:rsidRPr="00332676">
        <w:rPr>
          <w:sz w:val="24"/>
          <w:szCs w:val="24"/>
        </w:rPr>
        <w:t>Wir bieten alle Mietmaschinen zur Lang- und Kurzzeitmiete an.</w:t>
      </w:r>
    </w:p>
    <w:p w:rsidR="005A018A" w:rsidRPr="00332676" w:rsidRDefault="00CF6010" w:rsidP="00311235">
      <w:pPr>
        <w:jc w:val="both"/>
        <w:rPr>
          <w:color w:val="000000" w:themeColor="text1"/>
          <w:sz w:val="24"/>
          <w:szCs w:val="24"/>
        </w:rPr>
      </w:pPr>
      <w:r w:rsidRPr="00332676">
        <w:rPr>
          <w:color w:val="000000" w:themeColor="text1"/>
          <w:sz w:val="24"/>
          <w:szCs w:val="24"/>
        </w:rPr>
        <w:t xml:space="preserve">Aus unserer Website (www.hald-grunewald.de) können Sie nun auch direkt im Mietportal Ihre Mietanfrage tätigen. Auch Zubehör, wie zum Beispiel Anbaugeräte können ganz einfach über das Formular mitangefragt werden. </w:t>
      </w:r>
    </w:p>
    <w:p w:rsidR="001213A9" w:rsidRDefault="001213A9" w:rsidP="00311235">
      <w:pPr>
        <w:jc w:val="both"/>
        <w:rPr>
          <w:color w:val="FF0000"/>
        </w:rPr>
      </w:pPr>
    </w:p>
    <w:p w:rsidR="00332676" w:rsidRDefault="00332676" w:rsidP="00332676">
      <w:pPr>
        <w:jc w:val="both"/>
        <w:rPr>
          <w:b/>
          <w:sz w:val="24"/>
          <w:szCs w:val="24"/>
        </w:rPr>
      </w:pPr>
      <w:r w:rsidRPr="00F73F81">
        <w:rPr>
          <w:b/>
          <w:sz w:val="24"/>
          <w:szCs w:val="24"/>
        </w:rPr>
        <w:t xml:space="preserve">Über </w:t>
      </w:r>
      <w:proofErr w:type="spellStart"/>
      <w:r w:rsidRPr="00F73F81">
        <w:rPr>
          <w:b/>
          <w:sz w:val="24"/>
          <w:szCs w:val="24"/>
        </w:rPr>
        <w:t>Hald</w:t>
      </w:r>
      <w:proofErr w:type="spellEnd"/>
      <w:r w:rsidRPr="00F73F81">
        <w:rPr>
          <w:b/>
          <w:sz w:val="24"/>
          <w:szCs w:val="24"/>
        </w:rPr>
        <w:t xml:space="preserve"> &amp; Grunewald </w:t>
      </w:r>
    </w:p>
    <w:p w:rsidR="00332676" w:rsidRDefault="00332676" w:rsidP="00332676">
      <w:pPr>
        <w:jc w:val="both"/>
        <w:rPr>
          <w:sz w:val="24"/>
          <w:szCs w:val="24"/>
        </w:rPr>
      </w:pPr>
      <w:proofErr w:type="spellStart"/>
      <w:r>
        <w:rPr>
          <w:sz w:val="24"/>
          <w:szCs w:val="24"/>
        </w:rPr>
        <w:t>Hald</w:t>
      </w:r>
      <w:proofErr w:type="spellEnd"/>
      <w:r>
        <w:rPr>
          <w:sz w:val="24"/>
          <w:szCs w:val="24"/>
        </w:rPr>
        <w:t xml:space="preserve"> &amp; Grunewald steht für hochwertige Qualitätsprodukte, einfache Mietvorgänge, transparente Serviceabläufe und höchste Zuverlässigkeit. Der </w:t>
      </w:r>
      <w:proofErr w:type="spellStart"/>
      <w:r>
        <w:rPr>
          <w:sz w:val="24"/>
          <w:szCs w:val="24"/>
        </w:rPr>
        <w:t>Mietpark</w:t>
      </w:r>
      <w:proofErr w:type="spellEnd"/>
      <w:r>
        <w:rPr>
          <w:sz w:val="24"/>
          <w:szCs w:val="24"/>
        </w:rPr>
        <w:t xml:space="preserve"> mit über 450 Flurförderzeugen, darunter Arbeitsbühnen, Gabelstapler, Teleskopstapler, Radlader sowie Elektro-Nutzfahrzeuge und mehr als 400 Container-Raumsysteme garantieren höchste Verfügbarkeit und positionieren </w:t>
      </w:r>
      <w:proofErr w:type="spellStart"/>
      <w:r>
        <w:rPr>
          <w:sz w:val="24"/>
          <w:szCs w:val="24"/>
        </w:rPr>
        <w:t>Hald</w:t>
      </w:r>
      <w:proofErr w:type="spellEnd"/>
      <w:r>
        <w:rPr>
          <w:sz w:val="24"/>
          <w:szCs w:val="24"/>
        </w:rPr>
        <w:t xml:space="preserve"> &amp; Grunewald als starken Partner in Baden-Württemberg. Das inhabergeführte Unternehmen betreibt insgesamt 4 Standorte. Rund 100 Mitarbeiterinnen und Mitarbeiter sowie der eigene, schnelle Kundenservice vor Ort machen </w:t>
      </w:r>
      <w:proofErr w:type="spellStart"/>
      <w:r>
        <w:rPr>
          <w:sz w:val="24"/>
          <w:szCs w:val="24"/>
        </w:rPr>
        <w:t>Hald</w:t>
      </w:r>
      <w:proofErr w:type="spellEnd"/>
      <w:r>
        <w:rPr>
          <w:sz w:val="24"/>
          <w:szCs w:val="24"/>
        </w:rPr>
        <w:t xml:space="preserve"> &amp; Grunewald seit mehr als 50 Jahren zu einem verlässlichen Partner für Projekte in Bau, Handwerk, Handel, Industrie und Kommunen. </w:t>
      </w:r>
    </w:p>
    <w:p w:rsidR="00332676" w:rsidRDefault="00332676" w:rsidP="00332676">
      <w:pPr>
        <w:jc w:val="both"/>
        <w:rPr>
          <w:u w:val="single"/>
        </w:rPr>
      </w:pPr>
    </w:p>
    <w:p w:rsidR="00332676" w:rsidRDefault="00332676" w:rsidP="00332676">
      <w:pPr>
        <w:jc w:val="both"/>
        <w:rPr>
          <w:u w:val="single"/>
        </w:rPr>
      </w:pPr>
    </w:p>
    <w:p w:rsidR="00332676" w:rsidRDefault="00332676" w:rsidP="00332676">
      <w:pPr>
        <w:jc w:val="both"/>
        <w:rPr>
          <w:sz w:val="24"/>
          <w:szCs w:val="24"/>
        </w:rPr>
      </w:pPr>
      <w:r>
        <w:rPr>
          <w:b/>
          <w:sz w:val="24"/>
          <w:szCs w:val="24"/>
        </w:rPr>
        <w:lastRenderedPageBreak/>
        <w:br/>
      </w:r>
      <w:r w:rsidRPr="00536552">
        <w:rPr>
          <w:b/>
          <w:sz w:val="24"/>
          <w:szCs w:val="24"/>
        </w:rPr>
        <w:t xml:space="preserve">Pressekontakt </w:t>
      </w:r>
      <w:proofErr w:type="spellStart"/>
      <w:r w:rsidRPr="00536552">
        <w:rPr>
          <w:b/>
          <w:sz w:val="24"/>
          <w:szCs w:val="24"/>
        </w:rPr>
        <w:t>Hald</w:t>
      </w:r>
      <w:proofErr w:type="spellEnd"/>
      <w:r w:rsidRPr="00536552">
        <w:rPr>
          <w:b/>
          <w:sz w:val="24"/>
          <w:szCs w:val="24"/>
        </w:rPr>
        <w:t xml:space="preserve"> &amp; Grunewald GmbH</w:t>
      </w:r>
    </w:p>
    <w:p w:rsidR="00332676" w:rsidRPr="00536552" w:rsidRDefault="00332676" w:rsidP="00332676">
      <w:pPr>
        <w:rPr>
          <w:sz w:val="24"/>
          <w:szCs w:val="24"/>
        </w:rPr>
      </w:pPr>
      <w:r w:rsidRPr="00536552">
        <w:rPr>
          <w:sz w:val="24"/>
          <w:szCs w:val="24"/>
        </w:rPr>
        <w:t>Johannes-Kepler-Str. 14 + 18</w:t>
      </w:r>
      <w:r w:rsidRPr="00536552">
        <w:rPr>
          <w:sz w:val="24"/>
          <w:szCs w:val="24"/>
        </w:rPr>
        <w:br/>
        <w:t>71083 Herrenberg</w:t>
      </w:r>
      <w:r w:rsidRPr="00536552">
        <w:rPr>
          <w:sz w:val="24"/>
          <w:szCs w:val="24"/>
        </w:rPr>
        <w:br/>
        <w:t>Tel. +49 (0)7032/27050</w:t>
      </w:r>
      <w:r w:rsidRPr="00536552">
        <w:rPr>
          <w:sz w:val="24"/>
          <w:szCs w:val="24"/>
        </w:rPr>
        <w:br/>
      </w:r>
      <w:r>
        <w:rPr>
          <w:sz w:val="24"/>
          <w:szCs w:val="24"/>
        </w:rPr>
        <w:t>E-</w:t>
      </w:r>
      <w:r w:rsidRPr="00536552">
        <w:rPr>
          <w:sz w:val="24"/>
          <w:szCs w:val="24"/>
        </w:rPr>
        <w:t>Mail: marketing@hald-grunewald.de</w:t>
      </w:r>
      <w:r w:rsidRPr="00536552">
        <w:rPr>
          <w:sz w:val="24"/>
          <w:szCs w:val="24"/>
        </w:rPr>
        <w:br/>
        <w:t>www.hald-grunewald.de</w:t>
      </w:r>
    </w:p>
    <w:p w:rsidR="00332676" w:rsidRDefault="00332676" w:rsidP="00311235">
      <w:pPr>
        <w:jc w:val="both"/>
        <w:rPr>
          <w:color w:val="FF0000"/>
        </w:rPr>
      </w:pPr>
    </w:p>
    <w:sectPr w:rsidR="003326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2F"/>
    <w:rsid w:val="00115D65"/>
    <w:rsid w:val="001213A9"/>
    <w:rsid w:val="00235AF3"/>
    <w:rsid w:val="002A6C4A"/>
    <w:rsid w:val="002D45A7"/>
    <w:rsid w:val="00311235"/>
    <w:rsid w:val="00332676"/>
    <w:rsid w:val="003B0735"/>
    <w:rsid w:val="003C155B"/>
    <w:rsid w:val="004178DF"/>
    <w:rsid w:val="004869D2"/>
    <w:rsid w:val="005A018A"/>
    <w:rsid w:val="005E59DB"/>
    <w:rsid w:val="00626037"/>
    <w:rsid w:val="00682525"/>
    <w:rsid w:val="00711E51"/>
    <w:rsid w:val="00725898"/>
    <w:rsid w:val="0075259D"/>
    <w:rsid w:val="007748A2"/>
    <w:rsid w:val="0084282F"/>
    <w:rsid w:val="00912D37"/>
    <w:rsid w:val="00A81AB4"/>
    <w:rsid w:val="00AA4D36"/>
    <w:rsid w:val="00C529DE"/>
    <w:rsid w:val="00CB7CD7"/>
    <w:rsid w:val="00CF6010"/>
    <w:rsid w:val="00E16FFB"/>
    <w:rsid w:val="00E8352D"/>
    <w:rsid w:val="00EE4175"/>
    <w:rsid w:val="00EF2E7A"/>
    <w:rsid w:val="00F77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AEB7"/>
  <w15:chartTrackingRefBased/>
  <w15:docId w15:val="{296CE92F-370A-42B5-A5F6-E8D2D42F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A6C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3766B-9F64-45B8-B704-61821479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Scharf</dc:creator>
  <cp:keywords/>
  <dc:description/>
  <cp:lastModifiedBy>Yvonne Scharf</cp:lastModifiedBy>
  <cp:revision>2</cp:revision>
  <dcterms:created xsi:type="dcterms:W3CDTF">2022-06-02T07:55:00Z</dcterms:created>
  <dcterms:modified xsi:type="dcterms:W3CDTF">2022-06-02T07:55:00Z</dcterms:modified>
</cp:coreProperties>
</file>