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FE" w:rsidRPr="007348DE" w:rsidRDefault="007348DE">
      <w:pPr>
        <w:rPr>
          <w:b/>
          <w:sz w:val="24"/>
          <w:szCs w:val="24"/>
        </w:rPr>
      </w:pPr>
      <w:bookmarkStart w:id="0" w:name="_GoBack"/>
      <w:bookmarkEnd w:id="0"/>
      <w:r w:rsidRPr="007348DE">
        <w:rPr>
          <w:b/>
          <w:sz w:val="24"/>
          <w:szCs w:val="24"/>
        </w:rPr>
        <w:t>PRESSEMITTEILUNG</w:t>
      </w:r>
    </w:p>
    <w:p w:rsidR="007348DE" w:rsidRDefault="007348DE"/>
    <w:p w:rsidR="007348DE" w:rsidRPr="007348DE" w:rsidRDefault="007348DE">
      <w:pPr>
        <w:rPr>
          <w:b/>
          <w:sz w:val="28"/>
          <w:szCs w:val="28"/>
        </w:rPr>
      </w:pPr>
      <w:proofErr w:type="spellStart"/>
      <w:r w:rsidRPr="007348DE">
        <w:rPr>
          <w:b/>
          <w:sz w:val="28"/>
          <w:szCs w:val="28"/>
        </w:rPr>
        <w:t>Hald</w:t>
      </w:r>
      <w:proofErr w:type="spellEnd"/>
      <w:r w:rsidRPr="007348DE">
        <w:rPr>
          <w:b/>
          <w:sz w:val="28"/>
          <w:szCs w:val="28"/>
        </w:rPr>
        <w:t xml:space="preserve"> &amp; Grunewald feiert Richtfest in Rottenburg-</w:t>
      </w:r>
      <w:proofErr w:type="spellStart"/>
      <w:r w:rsidRPr="007348DE">
        <w:rPr>
          <w:b/>
          <w:sz w:val="28"/>
          <w:szCs w:val="28"/>
        </w:rPr>
        <w:t>Ergenzingen</w:t>
      </w:r>
      <w:proofErr w:type="spellEnd"/>
    </w:p>
    <w:p w:rsidR="007348DE" w:rsidRPr="00BF32CC" w:rsidRDefault="007348DE">
      <w:pPr>
        <w:rPr>
          <w:sz w:val="24"/>
          <w:szCs w:val="24"/>
        </w:rPr>
      </w:pPr>
    </w:p>
    <w:p w:rsidR="007348DE" w:rsidRPr="00BF32CC" w:rsidRDefault="007348DE" w:rsidP="000E3E8D">
      <w:pPr>
        <w:jc w:val="both"/>
        <w:rPr>
          <w:sz w:val="24"/>
          <w:szCs w:val="24"/>
        </w:rPr>
      </w:pPr>
      <w:r w:rsidRPr="00BF32CC">
        <w:rPr>
          <w:sz w:val="24"/>
          <w:szCs w:val="24"/>
        </w:rPr>
        <w:t>Rottenburg-</w:t>
      </w:r>
      <w:proofErr w:type="spellStart"/>
      <w:r w:rsidRPr="00BF32CC">
        <w:rPr>
          <w:sz w:val="24"/>
          <w:szCs w:val="24"/>
        </w:rPr>
        <w:t>Ergenzingen</w:t>
      </w:r>
      <w:proofErr w:type="spellEnd"/>
      <w:r w:rsidRPr="00BF32CC">
        <w:rPr>
          <w:sz w:val="24"/>
          <w:szCs w:val="24"/>
        </w:rPr>
        <w:t xml:space="preserve">, den 12.05.2022 – Der Neubau des Firmensitzes des mittelständischen Unternehmens </w:t>
      </w:r>
      <w:proofErr w:type="spellStart"/>
      <w:r w:rsidRPr="00BF32CC">
        <w:rPr>
          <w:sz w:val="24"/>
          <w:szCs w:val="24"/>
        </w:rPr>
        <w:t>Hald</w:t>
      </w:r>
      <w:proofErr w:type="spellEnd"/>
      <w:r w:rsidRPr="00BF32CC">
        <w:rPr>
          <w:sz w:val="24"/>
          <w:szCs w:val="24"/>
        </w:rPr>
        <w:t xml:space="preserve"> &amp; Grunewald schreitet zügig voran. Jetzt erreichte das Bauprojekt ein wichtiges Zwischenziel: Das Richtfest des Neubaus stand an. </w:t>
      </w:r>
    </w:p>
    <w:p w:rsidR="007348DE" w:rsidRPr="00BF32CC" w:rsidRDefault="007348DE" w:rsidP="000E3E8D">
      <w:pPr>
        <w:jc w:val="both"/>
        <w:rPr>
          <w:sz w:val="24"/>
          <w:szCs w:val="24"/>
        </w:rPr>
      </w:pPr>
      <w:r w:rsidRPr="00BF32CC">
        <w:rPr>
          <w:sz w:val="24"/>
          <w:szCs w:val="24"/>
        </w:rPr>
        <w:t xml:space="preserve">Geschäftsführerin Sabine Marquardt verkündete feierlich von einer Scherenarbeitsbühne aus luftiger Höhe den zahlreichen Vertretern aus Planung, Handwerk, Belegschaft und Kommunalpolitik die Entwicklung des Unternehmens. Zuletzt wollte man 2016 das zu klein gewordene Betriebsgelände in Herrenberg erweitern wollen. Man hätte aber damit der Entwicklung des Unternehmens nicht Rechnung tragen können und entschied sich somit für einen Neubau. </w:t>
      </w:r>
      <w:r w:rsidR="000E3E8D" w:rsidRPr="00BF32CC">
        <w:rPr>
          <w:sz w:val="24"/>
          <w:szCs w:val="24"/>
        </w:rPr>
        <w:t>Dieser N</w:t>
      </w:r>
      <w:r w:rsidR="00D94BB3" w:rsidRPr="00BF32CC">
        <w:rPr>
          <w:sz w:val="24"/>
          <w:szCs w:val="24"/>
        </w:rPr>
        <w:t xml:space="preserve">eubau liegt nun im Industriegebiet an der Mercedesstraße, gegenüber von </w:t>
      </w:r>
      <w:proofErr w:type="spellStart"/>
      <w:r w:rsidR="00D94BB3" w:rsidRPr="00BF32CC">
        <w:rPr>
          <w:sz w:val="24"/>
          <w:szCs w:val="24"/>
        </w:rPr>
        <w:t>Bitzer</w:t>
      </w:r>
      <w:proofErr w:type="spellEnd"/>
      <w:r w:rsidR="00D94BB3" w:rsidRPr="00BF32CC">
        <w:rPr>
          <w:sz w:val="24"/>
          <w:szCs w:val="24"/>
        </w:rPr>
        <w:t xml:space="preserve">. </w:t>
      </w:r>
    </w:p>
    <w:p w:rsidR="00D94BB3" w:rsidRPr="00BF32CC" w:rsidRDefault="00D94BB3" w:rsidP="000E3E8D">
      <w:pPr>
        <w:jc w:val="both"/>
        <w:rPr>
          <w:sz w:val="24"/>
          <w:szCs w:val="24"/>
        </w:rPr>
      </w:pPr>
      <w:r w:rsidRPr="00BF32CC">
        <w:rPr>
          <w:sz w:val="24"/>
          <w:szCs w:val="24"/>
        </w:rPr>
        <w:t>Zum Richtfest samt Glück bringende Scherbe</w:t>
      </w:r>
      <w:r w:rsidR="000E3E8D" w:rsidRPr="00BF32CC">
        <w:rPr>
          <w:sz w:val="24"/>
          <w:szCs w:val="24"/>
        </w:rPr>
        <w:t>n, feierlichem Richtspruch der H</w:t>
      </w:r>
      <w:r w:rsidRPr="00BF32CC">
        <w:rPr>
          <w:sz w:val="24"/>
          <w:szCs w:val="24"/>
        </w:rPr>
        <w:t xml:space="preserve">andwerker und Imbiss kamen am Donnerstag, den 12. Mai 2022 über 100 Gäste. Darunter </w:t>
      </w:r>
      <w:proofErr w:type="spellStart"/>
      <w:r w:rsidRPr="00BF32CC">
        <w:rPr>
          <w:sz w:val="24"/>
          <w:szCs w:val="24"/>
        </w:rPr>
        <w:t>Rottenburgs</w:t>
      </w:r>
      <w:proofErr w:type="spellEnd"/>
      <w:r w:rsidRPr="00BF32CC">
        <w:rPr>
          <w:sz w:val="24"/>
          <w:szCs w:val="24"/>
        </w:rPr>
        <w:t xml:space="preserve"> Oberbürgermeister Stephan Neher, Finanzbürgermeister Hendrik Bednarz und Wirtschaftsförderer Andreas </w:t>
      </w:r>
      <w:proofErr w:type="spellStart"/>
      <w:r w:rsidRPr="00BF32CC">
        <w:rPr>
          <w:sz w:val="24"/>
          <w:szCs w:val="24"/>
        </w:rPr>
        <w:t>Lanio</w:t>
      </w:r>
      <w:proofErr w:type="spellEnd"/>
      <w:r w:rsidRPr="00BF32CC">
        <w:rPr>
          <w:sz w:val="24"/>
          <w:szCs w:val="24"/>
        </w:rPr>
        <w:t xml:space="preserve">. </w:t>
      </w:r>
    </w:p>
    <w:p w:rsidR="007348DE" w:rsidRPr="00BF32CC" w:rsidRDefault="007348DE" w:rsidP="000E3E8D">
      <w:pPr>
        <w:jc w:val="both"/>
        <w:rPr>
          <w:sz w:val="24"/>
          <w:szCs w:val="24"/>
        </w:rPr>
      </w:pPr>
      <w:r w:rsidRPr="00BF32CC">
        <w:rPr>
          <w:sz w:val="24"/>
          <w:szCs w:val="24"/>
        </w:rPr>
        <w:t xml:space="preserve">Der Komplettanbieter rund um den Verkauf, die </w:t>
      </w:r>
      <w:r w:rsidR="000E3E8D" w:rsidRPr="00BF32CC">
        <w:rPr>
          <w:sz w:val="24"/>
          <w:szCs w:val="24"/>
        </w:rPr>
        <w:t>V</w:t>
      </w:r>
      <w:r w:rsidRPr="00BF32CC">
        <w:rPr>
          <w:sz w:val="24"/>
          <w:szCs w:val="24"/>
        </w:rPr>
        <w:t>ermietung und den Service von Flurförderzeugen und Container-Raumsystemen will im Okt</w:t>
      </w:r>
      <w:r w:rsidR="000E3E8D" w:rsidRPr="00BF32CC">
        <w:rPr>
          <w:sz w:val="24"/>
          <w:szCs w:val="24"/>
        </w:rPr>
        <w:t>o</w:t>
      </w:r>
      <w:r w:rsidRPr="00BF32CC">
        <w:rPr>
          <w:sz w:val="24"/>
          <w:szCs w:val="24"/>
        </w:rPr>
        <w:t xml:space="preserve">ber </w:t>
      </w:r>
      <w:proofErr w:type="gramStart"/>
      <w:r w:rsidRPr="00BF32CC">
        <w:rPr>
          <w:sz w:val="24"/>
          <w:szCs w:val="24"/>
        </w:rPr>
        <w:t>diesen Jahres</w:t>
      </w:r>
      <w:proofErr w:type="gramEnd"/>
      <w:r w:rsidRPr="00BF32CC">
        <w:rPr>
          <w:sz w:val="24"/>
          <w:szCs w:val="24"/>
        </w:rPr>
        <w:t xml:space="preserve"> komplett nach </w:t>
      </w:r>
      <w:proofErr w:type="spellStart"/>
      <w:r w:rsidRPr="00BF32CC">
        <w:rPr>
          <w:sz w:val="24"/>
          <w:szCs w:val="24"/>
        </w:rPr>
        <w:t>Ergenzingen</w:t>
      </w:r>
      <w:proofErr w:type="spellEnd"/>
      <w:r w:rsidRPr="00BF32CC">
        <w:rPr>
          <w:sz w:val="24"/>
          <w:szCs w:val="24"/>
        </w:rPr>
        <w:t xml:space="preserve"> übersiedeln. </w:t>
      </w:r>
      <w:proofErr w:type="spellStart"/>
      <w:r w:rsidR="00D94BB3" w:rsidRPr="00BF32CC">
        <w:rPr>
          <w:sz w:val="24"/>
          <w:szCs w:val="24"/>
        </w:rPr>
        <w:t>Hald</w:t>
      </w:r>
      <w:proofErr w:type="spellEnd"/>
      <w:r w:rsidR="00D94BB3" w:rsidRPr="00BF32CC">
        <w:rPr>
          <w:sz w:val="24"/>
          <w:szCs w:val="24"/>
        </w:rPr>
        <w:t xml:space="preserve"> &amp; Grunewald bau</w:t>
      </w:r>
      <w:r w:rsidR="00EE0C00" w:rsidRPr="00BF32CC">
        <w:rPr>
          <w:sz w:val="24"/>
          <w:szCs w:val="24"/>
        </w:rPr>
        <w:t>t eine 3000 Quadratmeter große H</w:t>
      </w:r>
      <w:r w:rsidR="00D94BB3" w:rsidRPr="00BF32CC">
        <w:rPr>
          <w:sz w:val="24"/>
          <w:szCs w:val="24"/>
        </w:rPr>
        <w:t xml:space="preserve">alle plus 1.000 Quadratmeter Bürofläche. </w:t>
      </w:r>
    </w:p>
    <w:p w:rsidR="00EE0C00" w:rsidRDefault="00EE0C00" w:rsidP="000E3E8D">
      <w:pPr>
        <w:jc w:val="both"/>
      </w:pPr>
    </w:p>
    <w:p w:rsidR="00BF32CC" w:rsidRDefault="00BF32CC" w:rsidP="00BF32CC">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BF32CC" w:rsidRDefault="00BF32CC" w:rsidP="00BF32CC">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BF32CC" w:rsidRDefault="00BF32CC" w:rsidP="00BF32CC">
      <w:pPr>
        <w:jc w:val="both"/>
        <w:rPr>
          <w:sz w:val="24"/>
          <w:szCs w:val="24"/>
        </w:rPr>
      </w:pPr>
      <w:r>
        <w:rPr>
          <w:u w:val="single"/>
        </w:rPr>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BF32CC" w:rsidRPr="00536552" w:rsidRDefault="00BF32CC" w:rsidP="00BF32CC">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lastRenderedPageBreak/>
        <w:t>E-</w:t>
      </w:r>
      <w:r w:rsidRPr="00536552">
        <w:rPr>
          <w:sz w:val="24"/>
          <w:szCs w:val="24"/>
        </w:rPr>
        <w:t>Mail: marketing@hald-grunewald.de</w:t>
      </w:r>
      <w:r w:rsidRPr="00536552">
        <w:rPr>
          <w:sz w:val="24"/>
          <w:szCs w:val="24"/>
        </w:rPr>
        <w:br/>
        <w:t>www.hald-grunewald.de</w:t>
      </w:r>
    </w:p>
    <w:p w:rsidR="00EE0C00" w:rsidRDefault="00EE0C00" w:rsidP="000E3E8D">
      <w:pPr>
        <w:jc w:val="both"/>
      </w:pPr>
    </w:p>
    <w:p w:rsidR="007348DE" w:rsidRDefault="007348DE" w:rsidP="000E3E8D">
      <w:pPr>
        <w:jc w:val="both"/>
      </w:pPr>
    </w:p>
    <w:p w:rsidR="007348DE" w:rsidRDefault="007348DE"/>
    <w:sectPr w:rsidR="007348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DE"/>
    <w:rsid w:val="000E3E8D"/>
    <w:rsid w:val="006D7CFE"/>
    <w:rsid w:val="007348DE"/>
    <w:rsid w:val="00BF32CC"/>
    <w:rsid w:val="00D94BB3"/>
    <w:rsid w:val="00EA1B41"/>
    <w:rsid w:val="00EE0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51110-529A-4AF9-9645-2CCDF1B4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Hald &amp; Grunewald GmbH</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2022-06-02T09:27:00Z</dcterms:created>
  <dcterms:modified xsi:type="dcterms:W3CDTF">2022-06-02T09:27:00Z</dcterms:modified>
</cp:coreProperties>
</file>